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A3E2" w14:textId="77777777" w:rsidR="00000000" w:rsidRPr="00C51609" w:rsidRDefault="00000000">
      <w:r>
        <w:rPr>
          <w:noProof/>
        </w:rPr>
        <w:drawing>
          <wp:anchor distT="0" distB="0" distL="114300" distR="114300" simplePos="0" relativeHeight="251659264" behindDoc="0" locked="0" layoutInCell="1" allowOverlap="1" wp14:anchorId="660BE5C5" wp14:editId="717A99A8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4539615" cy="1080000"/>
            <wp:effectExtent l="19050" t="0" r="0" b="0"/>
            <wp:wrapNone/>
            <wp:docPr id="99001" name="Рисунок 9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00" name="Picture 990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ACE4F9" w14:textId="77777777" w:rsidR="00BA4DC3" w:rsidRDefault="00BA4DC3" w:rsidP="00BA4DC3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Приложение №2</w:t>
      </w:r>
    </w:p>
    <w:p w14:paraId="1DD9166D" w14:textId="77777777" w:rsidR="00BA4DC3" w:rsidRDefault="00BA4DC3" w:rsidP="00BA4DC3">
      <w:pPr>
        <w:ind w:firstLine="426"/>
        <w:jc w:val="center"/>
        <w:rPr>
          <w:rFonts w:ascii="Times New Roman" w:hAnsi="Times New Roman" w:cs="Times New Roman"/>
          <w:sz w:val="24"/>
        </w:rPr>
      </w:pPr>
    </w:p>
    <w:p w14:paraId="2C3E11A4" w14:textId="77777777" w:rsidR="00BA4DC3" w:rsidRPr="000B6A44" w:rsidRDefault="00BA4DC3" w:rsidP="00BA4DC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РЕГЛАМЕНТ</w:t>
      </w:r>
    </w:p>
    <w:p w14:paraId="64378356" w14:textId="77777777" w:rsidR="00BA4DC3" w:rsidRPr="000B6A44" w:rsidRDefault="00BA4DC3" w:rsidP="00BA4DC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Турниров Олимпиадных школ МФТИ</w:t>
      </w:r>
    </w:p>
    <w:p w14:paraId="40B67460" w14:textId="77777777" w:rsidR="00BA4DC3" w:rsidRPr="000B6A44" w:rsidRDefault="00BA4DC3" w:rsidP="00BA4DC3">
      <w:pPr>
        <w:pStyle w:val="ac"/>
        <w:numPr>
          <w:ilvl w:val="0"/>
          <w:numId w:val="12"/>
        </w:num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A44">
        <w:rPr>
          <w:rFonts w:ascii="Times New Roman" w:hAnsi="Times New Roman" w:cs="Times New Roman"/>
          <w:b/>
          <w:sz w:val="28"/>
          <w:szCs w:val="28"/>
        </w:rPr>
        <w:t>Общие порядок проведения Турниров</w:t>
      </w:r>
    </w:p>
    <w:p w14:paraId="329B6390" w14:textId="77777777" w:rsidR="00BA4DC3" w:rsidRPr="000B6A44" w:rsidRDefault="00BA4DC3" w:rsidP="00BA4DC3">
      <w:pPr>
        <w:pStyle w:val="ac"/>
        <w:numPr>
          <w:ilvl w:val="1"/>
          <w:numId w:val="13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 xml:space="preserve">Настоящий Регламент Турниров Олимпиадных школ МФТИ </w:t>
      </w:r>
      <w:r w:rsidRPr="000B6A44">
        <w:rPr>
          <w:rFonts w:ascii="Times New Roman" w:hAnsi="Times New Roman" w:cs="Times New Roman"/>
          <w:sz w:val="28"/>
          <w:szCs w:val="28"/>
        </w:rPr>
        <w:br/>
        <w:t xml:space="preserve">(далее — Регламент) определяет порядок организации и проведения Турниров Олимпиадных школ МФТИ (далее — Турниры), их организационное и методическое обеспечение, правила </w:t>
      </w:r>
      <w:r w:rsidRPr="000B6A44">
        <w:rPr>
          <w:rFonts w:ascii="Times New Roman" w:hAnsi="Times New Roman" w:cs="Times New Roman"/>
          <w:sz w:val="28"/>
          <w:szCs w:val="28"/>
        </w:rPr>
        <w:br/>
        <w:t>и порядок участия в Турнирах.</w:t>
      </w:r>
    </w:p>
    <w:p w14:paraId="0E47593E" w14:textId="77777777" w:rsidR="00BA4DC3" w:rsidRPr="000B6A44" w:rsidRDefault="00BA4DC3" w:rsidP="00BA4DC3">
      <w:pPr>
        <w:pStyle w:val="ac"/>
        <w:numPr>
          <w:ilvl w:val="1"/>
          <w:numId w:val="13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Турниры являются открытыми: в них могут принять участие учащиеся общеобразовательных организаций и обучающиеся соответствующих курсов образовательных организаций среднего профессионально образования, независимо от места проживания, места учебы, участия в других олимпиадах и конкурсах различных уровней.</w:t>
      </w:r>
    </w:p>
    <w:p w14:paraId="62374F67" w14:textId="77777777" w:rsidR="00BA4DC3" w:rsidRPr="000B6A44" w:rsidRDefault="00BA4DC3" w:rsidP="00BA4DC3">
      <w:pPr>
        <w:pStyle w:val="ac"/>
        <w:numPr>
          <w:ilvl w:val="1"/>
          <w:numId w:val="13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Участие в олимпиаде бесплатное и добровольное.</w:t>
      </w:r>
    </w:p>
    <w:p w14:paraId="7EEDFEE0" w14:textId="77777777" w:rsidR="00BA4DC3" w:rsidRPr="000B6A44" w:rsidRDefault="00BA4DC3" w:rsidP="00BA4DC3">
      <w:pPr>
        <w:pStyle w:val="ac"/>
        <w:numPr>
          <w:ilvl w:val="1"/>
          <w:numId w:val="13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Турниры проводятся по трем профилям, которые соответствуют следующим образовательным предметам: «Математика», «Информатика и ИКТ» и «Физика».</w:t>
      </w:r>
    </w:p>
    <w:p w14:paraId="0B57DD20" w14:textId="77777777" w:rsidR="00BA4DC3" w:rsidRPr="000B6A44" w:rsidRDefault="00BA4DC3" w:rsidP="00BA4DC3">
      <w:pPr>
        <w:pStyle w:val="ac"/>
        <w:numPr>
          <w:ilvl w:val="1"/>
          <w:numId w:val="13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 xml:space="preserve">Турниры проводятся в один этап с использованием дистанционных технологий </w:t>
      </w:r>
      <w:r w:rsidRPr="000B6A44">
        <w:rPr>
          <w:rFonts w:ascii="Times New Roman" w:hAnsi="Times New Roman" w:cs="Times New Roman"/>
          <w:sz w:val="28"/>
          <w:szCs w:val="28"/>
        </w:rPr>
        <w:br/>
        <w:t>на сайте Турниров.</w:t>
      </w:r>
    </w:p>
    <w:p w14:paraId="44CAD0F1" w14:textId="77777777" w:rsidR="00BA4DC3" w:rsidRPr="000B6A44" w:rsidRDefault="00BA4DC3" w:rsidP="00BA4DC3">
      <w:pPr>
        <w:pStyle w:val="ac"/>
        <w:numPr>
          <w:ilvl w:val="1"/>
          <w:numId w:val="13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Турниры проводятся ежегодно в период с 1 февраля по 15 мая.</w:t>
      </w:r>
    </w:p>
    <w:p w14:paraId="33BE8FDC" w14:textId="77777777" w:rsidR="00BA4DC3" w:rsidRPr="000B6A44" w:rsidRDefault="00BA4DC3" w:rsidP="00BA4DC3">
      <w:pPr>
        <w:pStyle w:val="ac"/>
        <w:numPr>
          <w:ilvl w:val="1"/>
          <w:numId w:val="13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 xml:space="preserve">Оргкомитет и жюри имеют право дисквалифицировать участников Турниров </w:t>
      </w:r>
      <w:r w:rsidRPr="000B6A44">
        <w:rPr>
          <w:rFonts w:ascii="Times New Roman" w:hAnsi="Times New Roman" w:cs="Times New Roman"/>
          <w:sz w:val="28"/>
          <w:szCs w:val="28"/>
        </w:rPr>
        <w:br/>
        <w:t xml:space="preserve">и аннулировать их баллы по отдельным задачам в случаях: </w:t>
      </w:r>
    </w:p>
    <w:p w14:paraId="30A1AA63" w14:textId="77777777" w:rsidR="00BA4DC3" w:rsidRPr="000B6A44" w:rsidRDefault="00BA4DC3" w:rsidP="00BA4DC3">
      <w:pPr>
        <w:pStyle w:val="ac"/>
        <w:numPr>
          <w:ilvl w:val="0"/>
          <w:numId w:val="14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Нарушения участниками Положения или Регламента проведения Турниров Олимпиадных школ МФТИ.</w:t>
      </w:r>
    </w:p>
    <w:p w14:paraId="45126C09" w14:textId="77777777" w:rsidR="00BA4DC3" w:rsidRPr="000B6A44" w:rsidRDefault="00BA4DC3" w:rsidP="00BA4DC3">
      <w:pPr>
        <w:pStyle w:val="ac"/>
        <w:numPr>
          <w:ilvl w:val="0"/>
          <w:numId w:val="14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Использования участниками Турниров нескольких логинов, использования чужого логина.</w:t>
      </w:r>
    </w:p>
    <w:p w14:paraId="6EC76777" w14:textId="77777777" w:rsidR="00BA4DC3" w:rsidRPr="000B6A44" w:rsidRDefault="00BA4DC3" w:rsidP="00BA4DC3">
      <w:pPr>
        <w:pStyle w:val="ac"/>
        <w:numPr>
          <w:ilvl w:val="0"/>
          <w:numId w:val="14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Попыток нарушения работы тестирующей системы.</w:t>
      </w:r>
    </w:p>
    <w:p w14:paraId="72D92408" w14:textId="77777777" w:rsidR="00BA4DC3" w:rsidRPr="000B6A44" w:rsidRDefault="00BA4DC3" w:rsidP="00BA4DC3">
      <w:pPr>
        <w:pStyle w:val="ac"/>
        <w:numPr>
          <w:ilvl w:val="0"/>
          <w:numId w:val="14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Любых хулиганских действий со стороны участника.</w:t>
      </w:r>
    </w:p>
    <w:p w14:paraId="0F484504" w14:textId="77777777" w:rsidR="00BA4DC3" w:rsidRPr="000B6A44" w:rsidRDefault="00BA4DC3" w:rsidP="00BA4DC3">
      <w:pPr>
        <w:pStyle w:val="ac"/>
        <w:numPr>
          <w:ilvl w:val="0"/>
          <w:numId w:val="14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Публикации условий или решений задач в сети «Интернет», обсуждения решений задач в сети «Интернет» до окончания соответствующего этапа олимпиада.</w:t>
      </w:r>
    </w:p>
    <w:p w14:paraId="628C528A" w14:textId="77777777" w:rsidR="00BA4DC3" w:rsidRPr="000B6A44" w:rsidRDefault="00BA4DC3" w:rsidP="00BA4DC3">
      <w:pPr>
        <w:pStyle w:val="ac"/>
        <w:numPr>
          <w:ilvl w:val="0"/>
          <w:numId w:val="14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Раскрытия информации о чужом решении, даже если чужое решение было изменено или доработано.</w:t>
      </w:r>
    </w:p>
    <w:p w14:paraId="3C4758CA" w14:textId="77777777" w:rsidR="00BA4DC3" w:rsidRPr="000B6A44" w:rsidRDefault="00BA4DC3" w:rsidP="00BA4DC3">
      <w:pPr>
        <w:pStyle w:val="ac"/>
        <w:numPr>
          <w:ilvl w:val="0"/>
          <w:numId w:val="14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Передачи своего решения другим участникам, в том числе и непреднамеренно.</w:t>
      </w:r>
    </w:p>
    <w:p w14:paraId="1826235D" w14:textId="77777777" w:rsidR="00BA4DC3" w:rsidRDefault="00BA4DC3" w:rsidP="00BA4D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27626F" w14:textId="77777777" w:rsidR="00BA4DC3" w:rsidRPr="000B6A44" w:rsidRDefault="00BA4DC3" w:rsidP="00BA4D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F7DFEB" w14:textId="77777777" w:rsidR="00BA4DC3" w:rsidRPr="000B6A44" w:rsidRDefault="00BA4DC3" w:rsidP="00BA4DC3">
      <w:pPr>
        <w:pStyle w:val="ac"/>
        <w:numPr>
          <w:ilvl w:val="0"/>
          <w:numId w:val="12"/>
        </w:num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A44">
        <w:rPr>
          <w:rFonts w:ascii="Times New Roman" w:hAnsi="Times New Roman" w:cs="Times New Roman"/>
          <w:b/>
          <w:sz w:val="28"/>
          <w:szCs w:val="28"/>
        </w:rPr>
        <w:t xml:space="preserve">Регламент проведения Турнира по профилю «Физика» </w:t>
      </w:r>
    </w:p>
    <w:p w14:paraId="7755F88F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Турнир про</w:t>
      </w:r>
      <w:r w:rsidR="002E0A28">
        <w:rPr>
          <w:rFonts w:ascii="Times New Roman" w:hAnsi="Times New Roman" w:cs="Times New Roman"/>
          <w:sz w:val="28"/>
          <w:szCs w:val="28"/>
        </w:rPr>
        <w:t>водится 20 апреля 2024 года с 9</w:t>
      </w:r>
      <w:r w:rsidRPr="000B6A44">
        <w:rPr>
          <w:rFonts w:ascii="Times New Roman" w:hAnsi="Times New Roman" w:cs="Times New Roman"/>
          <w:sz w:val="28"/>
          <w:szCs w:val="28"/>
        </w:rPr>
        <w:t xml:space="preserve">:00 до 14:00 </w:t>
      </w:r>
      <w:proofErr w:type="spellStart"/>
      <w:r w:rsidRPr="000B6A44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0B6A44">
        <w:rPr>
          <w:rFonts w:ascii="Times New Roman" w:hAnsi="Times New Roman" w:cs="Times New Roman"/>
          <w:sz w:val="28"/>
          <w:szCs w:val="28"/>
        </w:rPr>
        <w:t>. Время проведения Турнира едино для всех регионов.</w:t>
      </w:r>
    </w:p>
    <w:p w14:paraId="382D7D03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 xml:space="preserve">Для участия в Турнире каждый участник самостоятельно регистрируется </w:t>
      </w:r>
      <w:r w:rsidRPr="000B6A44">
        <w:rPr>
          <w:rFonts w:ascii="Times New Roman" w:hAnsi="Times New Roman" w:cs="Times New Roman"/>
          <w:sz w:val="28"/>
          <w:szCs w:val="28"/>
        </w:rPr>
        <w:br/>
        <w:t xml:space="preserve">в тестирующей системе на сайте Турниров. При регистрации участник должен указать свои данные, а именно: Ф.И.О., дата рождения, СНИЛС, данные (наименование и адрес) об учебном заведении, в которое обучается участник, класс обучения, контактные данные участника (телефон, </w:t>
      </w:r>
      <w:r w:rsidRPr="000B6A4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B6A44">
        <w:rPr>
          <w:rFonts w:ascii="Times New Roman" w:hAnsi="Times New Roman" w:cs="Times New Roman"/>
          <w:sz w:val="28"/>
          <w:szCs w:val="28"/>
        </w:rPr>
        <w:t>-</w:t>
      </w:r>
      <w:r w:rsidRPr="000B6A4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B6A44">
        <w:rPr>
          <w:rFonts w:ascii="Times New Roman" w:hAnsi="Times New Roman" w:cs="Times New Roman"/>
          <w:sz w:val="28"/>
          <w:szCs w:val="28"/>
        </w:rPr>
        <w:t xml:space="preserve">), контактные данные родителя (телефон, </w:t>
      </w:r>
      <w:r w:rsidRPr="000B6A44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0B6A44">
        <w:rPr>
          <w:rFonts w:ascii="Times New Roman" w:hAnsi="Times New Roman" w:cs="Times New Roman"/>
          <w:sz w:val="28"/>
          <w:szCs w:val="28"/>
        </w:rPr>
        <w:t>) – заполняется только для несовершеннолетних участников. Запрещается использование одним участником нескольких регистрационных записей.</w:t>
      </w:r>
    </w:p>
    <w:p w14:paraId="4421A7B1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 xml:space="preserve">Решения всех выполненных заданий необходимо загрузить одним </w:t>
      </w:r>
      <w:proofErr w:type="spellStart"/>
      <w:r w:rsidRPr="000B6A4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B6A44">
        <w:rPr>
          <w:rFonts w:ascii="Times New Roman" w:hAnsi="Times New Roman" w:cs="Times New Roman"/>
          <w:sz w:val="28"/>
          <w:szCs w:val="28"/>
        </w:rPr>
        <w:t xml:space="preserve">-файлом </w:t>
      </w:r>
      <w:r w:rsidRPr="000B6A44">
        <w:rPr>
          <w:rFonts w:ascii="Times New Roman" w:hAnsi="Times New Roman" w:cs="Times New Roman"/>
          <w:sz w:val="28"/>
          <w:szCs w:val="28"/>
        </w:rPr>
        <w:br/>
        <w:t xml:space="preserve">в личном кабинете участника на странице Турнира. Для того, чтобы отправить свою работу </w:t>
      </w:r>
      <w:r w:rsidRPr="000B6A44">
        <w:rPr>
          <w:rFonts w:ascii="Times New Roman" w:hAnsi="Times New Roman" w:cs="Times New Roman"/>
          <w:sz w:val="28"/>
          <w:szCs w:val="28"/>
        </w:rPr>
        <w:br/>
        <w:t>на проверку, необходимо нажать на кнопку «завершить попытку».</w:t>
      </w:r>
    </w:p>
    <w:p w14:paraId="5A2B15B4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Баллы за выполненные задания суммируются. По количеству баллов формируется рейтинг участников и определяются победители. В случае, если несколько участников набирают одинаковое количество баллов, более высокое место в рейтинге занимает участник, который раньше отправил файл с решенными заданиями, нажав на кнопку «завершить попытку».</w:t>
      </w:r>
    </w:p>
    <w:p w14:paraId="41EC8384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После окончание Турнира жюри проводит проверку решений участников. Результаты размещаются на официальном сайте Турниров.</w:t>
      </w:r>
    </w:p>
    <w:p w14:paraId="297E32BA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Апелляции по результатам принимаются в соответствии с Положением Турниров.</w:t>
      </w:r>
    </w:p>
    <w:p w14:paraId="696CBFE4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 xml:space="preserve">Жюри формирует предложение о минимальном числе баллов, необходимых </w:t>
      </w:r>
      <w:r w:rsidRPr="000B6A44">
        <w:rPr>
          <w:rFonts w:ascii="Times New Roman" w:hAnsi="Times New Roman" w:cs="Times New Roman"/>
          <w:sz w:val="28"/>
          <w:szCs w:val="28"/>
        </w:rPr>
        <w:br/>
        <w:t xml:space="preserve">для получения статуса победителя и призера Турнира. Данные баллы определяются отдельно </w:t>
      </w:r>
      <w:r w:rsidRPr="000B6A44">
        <w:rPr>
          <w:rFonts w:ascii="Times New Roman" w:hAnsi="Times New Roman" w:cs="Times New Roman"/>
          <w:sz w:val="28"/>
          <w:szCs w:val="28"/>
        </w:rPr>
        <w:br/>
        <w:t>для каждой лиги согласно Положению Турниров Олимпиадных школ МФТИ.</w:t>
      </w:r>
    </w:p>
    <w:p w14:paraId="0C0A821F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Победители и призеры Турнира получают бесплатную путевку в Олимпиадные Школы МФТИ. Воспользоваться бесплатной путевкой можно исключительно в год проведения Турнира.</w:t>
      </w:r>
    </w:p>
    <w:p w14:paraId="0A2E8F25" w14:textId="77777777" w:rsidR="00BA4DC3" w:rsidRPr="000B6A44" w:rsidRDefault="00BA4DC3" w:rsidP="00BA4D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36348A" w14:textId="77777777" w:rsidR="00BA4DC3" w:rsidRPr="000B6A44" w:rsidRDefault="00BA4DC3" w:rsidP="00BA4DC3">
      <w:pPr>
        <w:pStyle w:val="ac"/>
        <w:numPr>
          <w:ilvl w:val="0"/>
          <w:numId w:val="12"/>
        </w:num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A44">
        <w:rPr>
          <w:rFonts w:ascii="Times New Roman" w:hAnsi="Times New Roman" w:cs="Times New Roman"/>
          <w:b/>
          <w:sz w:val="28"/>
          <w:szCs w:val="28"/>
        </w:rPr>
        <w:t xml:space="preserve">Регламент проведения Турнира по профилю «Математика» </w:t>
      </w:r>
    </w:p>
    <w:p w14:paraId="358A7184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Турнир прово</w:t>
      </w:r>
      <w:r w:rsidR="002E0A28">
        <w:rPr>
          <w:rFonts w:ascii="Times New Roman" w:hAnsi="Times New Roman" w:cs="Times New Roman"/>
          <w:sz w:val="28"/>
          <w:szCs w:val="28"/>
        </w:rPr>
        <w:t>дится с 27 апреля 2024 года с 9</w:t>
      </w:r>
      <w:r w:rsidRPr="000B6A44">
        <w:rPr>
          <w:rFonts w:ascii="Times New Roman" w:hAnsi="Times New Roman" w:cs="Times New Roman"/>
          <w:sz w:val="28"/>
          <w:szCs w:val="28"/>
        </w:rPr>
        <w:t xml:space="preserve">:00 </w:t>
      </w:r>
      <w:proofErr w:type="spellStart"/>
      <w:r w:rsidRPr="000B6A44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0B6A44">
        <w:rPr>
          <w:rFonts w:ascii="Times New Roman" w:hAnsi="Times New Roman" w:cs="Times New Roman"/>
          <w:sz w:val="28"/>
          <w:szCs w:val="28"/>
        </w:rPr>
        <w:t xml:space="preserve"> до 6 мая 2024 года до 23:59 </w:t>
      </w:r>
      <w:proofErr w:type="spellStart"/>
      <w:r w:rsidRPr="000B6A44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0B6A44">
        <w:rPr>
          <w:rFonts w:ascii="Times New Roman" w:hAnsi="Times New Roman" w:cs="Times New Roman"/>
          <w:sz w:val="28"/>
          <w:szCs w:val="28"/>
        </w:rPr>
        <w:t>. Время проведения Турнира едино для всех регионов.</w:t>
      </w:r>
    </w:p>
    <w:p w14:paraId="1B31B790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Турнире каждый участник самостоятельно регистрируется </w:t>
      </w:r>
      <w:r w:rsidRPr="000B6A44">
        <w:rPr>
          <w:rFonts w:ascii="Times New Roman" w:hAnsi="Times New Roman" w:cs="Times New Roman"/>
          <w:sz w:val="28"/>
          <w:szCs w:val="28"/>
        </w:rPr>
        <w:br/>
        <w:t xml:space="preserve">в тестирующей системе на сайте Турниров. При регистрации участник должен указать свои данные, а именно: Ф.И.О., дата рождения, СНИЛС, данные (наименование и адрес) об учебном заведении, в которое обучается участник, класс обучения, контактные данные участника (телефон, </w:t>
      </w:r>
      <w:r w:rsidRPr="000B6A4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B6A44">
        <w:rPr>
          <w:rFonts w:ascii="Times New Roman" w:hAnsi="Times New Roman" w:cs="Times New Roman"/>
          <w:sz w:val="28"/>
          <w:szCs w:val="28"/>
        </w:rPr>
        <w:t>-</w:t>
      </w:r>
      <w:r w:rsidRPr="000B6A4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B6A44">
        <w:rPr>
          <w:rFonts w:ascii="Times New Roman" w:hAnsi="Times New Roman" w:cs="Times New Roman"/>
          <w:sz w:val="28"/>
          <w:szCs w:val="28"/>
        </w:rPr>
        <w:t xml:space="preserve">), контактные данные родителя (телефон, </w:t>
      </w:r>
      <w:r w:rsidRPr="000B6A44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0B6A44">
        <w:rPr>
          <w:rFonts w:ascii="Times New Roman" w:hAnsi="Times New Roman" w:cs="Times New Roman"/>
          <w:sz w:val="28"/>
          <w:szCs w:val="28"/>
        </w:rPr>
        <w:t>) – заполняется только для несовершеннолетних участников. Запрещается использование одним участником нескольких регистрационных записей.</w:t>
      </w:r>
    </w:p>
    <w:p w14:paraId="5D5BC449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 xml:space="preserve">Решения всех выполненных заданий необходимо загрузить одним </w:t>
      </w:r>
      <w:proofErr w:type="spellStart"/>
      <w:r w:rsidRPr="000B6A4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B6A44">
        <w:rPr>
          <w:rFonts w:ascii="Times New Roman" w:hAnsi="Times New Roman" w:cs="Times New Roman"/>
          <w:sz w:val="28"/>
          <w:szCs w:val="28"/>
        </w:rPr>
        <w:t xml:space="preserve">-файлом </w:t>
      </w:r>
      <w:r w:rsidRPr="000B6A44">
        <w:rPr>
          <w:rFonts w:ascii="Times New Roman" w:hAnsi="Times New Roman" w:cs="Times New Roman"/>
          <w:sz w:val="28"/>
          <w:szCs w:val="28"/>
        </w:rPr>
        <w:br/>
        <w:t xml:space="preserve">в личном кабинете участника на странице Турнира. Для того, чтобы отправить свою работу </w:t>
      </w:r>
      <w:r w:rsidRPr="000B6A44">
        <w:rPr>
          <w:rFonts w:ascii="Times New Roman" w:hAnsi="Times New Roman" w:cs="Times New Roman"/>
          <w:sz w:val="28"/>
          <w:szCs w:val="28"/>
        </w:rPr>
        <w:br/>
        <w:t>на проверку, необходимо нажать на кнопку «завершить попытку».</w:t>
      </w:r>
    </w:p>
    <w:p w14:paraId="24860E78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Баллы за выполненные задания суммируются. По количеству баллов формируется рейтинг участников и определяются победители. В случае, если несколько участников набирают одинаковое количество баллов, более высокое место в рейтинге занимает участник, который раньше отправил файл с решенными заданиями, нажав на кнопку «завершить попытку».</w:t>
      </w:r>
    </w:p>
    <w:p w14:paraId="45E5E54A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После окончание Турнира жюри проводит проверку решений участников. Результаты размещаются на официальном сайте Турниров.</w:t>
      </w:r>
    </w:p>
    <w:p w14:paraId="1F9A1D9A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Апелляции по результатам принимаются в соответствии с Положением Турниров.</w:t>
      </w:r>
    </w:p>
    <w:p w14:paraId="766E6EFD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 xml:space="preserve">Жюри формирует предложение о минимальном числе баллов, необходимых </w:t>
      </w:r>
      <w:r w:rsidRPr="000B6A44">
        <w:rPr>
          <w:rFonts w:ascii="Times New Roman" w:hAnsi="Times New Roman" w:cs="Times New Roman"/>
          <w:sz w:val="28"/>
          <w:szCs w:val="28"/>
        </w:rPr>
        <w:br/>
        <w:t xml:space="preserve">для получения статуса победителя и призера Турнира. Данные баллы определяются отдельно </w:t>
      </w:r>
      <w:r w:rsidRPr="000B6A44">
        <w:rPr>
          <w:rFonts w:ascii="Times New Roman" w:hAnsi="Times New Roman" w:cs="Times New Roman"/>
          <w:sz w:val="28"/>
          <w:szCs w:val="28"/>
        </w:rPr>
        <w:br/>
        <w:t>для каждой лиги согласно Положению Турниров Олимпиадных школ МФТИ.</w:t>
      </w:r>
    </w:p>
    <w:p w14:paraId="05A4DC25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Победители и призеры Турнира получают бесплатную путевку в Олимпиадные Школы МФТИ. Воспользоваться бесплатной путевкой можно исключительно в год проведения Турнира.</w:t>
      </w:r>
    </w:p>
    <w:p w14:paraId="209E3137" w14:textId="77777777" w:rsidR="00BA4DC3" w:rsidRPr="000B6A44" w:rsidRDefault="00BA4DC3" w:rsidP="00BA4D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D2C02D" w14:textId="77777777" w:rsidR="00BA4DC3" w:rsidRPr="000B6A44" w:rsidRDefault="00BA4DC3" w:rsidP="00BA4DC3">
      <w:pPr>
        <w:pStyle w:val="ac"/>
        <w:numPr>
          <w:ilvl w:val="0"/>
          <w:numId w:val="12"/>
        </w:num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A44">
        <w:rPr>
          <w:rFonts w:ascii="Times New Roman" w:hAnsi="Times New Roman" w:cs="Times New Roman"/>
          <w:b/>
          <w:sz w:val="28"/>
          <w:szCs w:val="28"/>
        </w:rPr>
        <w:t xml:space="preserve">Регламент проведения Турнира по профилю «Информатика» </w:t>
      </w:r>
    </w:p>
    <w:p w14:paraId="03237D35" w14:textId="0ADE8971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Турнир проводится с 28 апре</w:t>
      </w:r>
      <w:r w:rsidR="002E0A28">
        <w:rPr>
          <w:rFonts w:ascii="Times New Roman" w:hAnsi="Times New Roman" w:cs="Times New Roman"/>
          <w:sz w:val="28"/>
          <w:szCs w:val="28"/>
        </w:rPr>
        <w:t>ля, 6 мая, 12 мая 2024 года с 9</w:t>
      </w:r>
      <w:r w:rsidRPr="000B6A44">
        <w:rPr>
          <w:rFonts w:ascii="Times New Roman" w:hAnsi="Times New Roman" w:cs="Times New Roman"/>
          <w:sz w:val="28"/>
          <w:szCs w:val="28"/>
        </w:rPr>
        <w:t>:00 до 1</w:t>
      </w:r>
      <w:r w:rsidR="003A427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B6A44">
        <w:rPr>
          <w:rFonts w:ascii="Times New Roman" w:hAnsi="Times New Roman" w:cs="Times New Roman"/>
          <w:sz w:val="28"/>
          <w:szCs w:val="28"/>
        </w:rPr>
        <w:t xml:space="preserve">:00 </w:t>
      </w:r>
      <w:r w:rsidRPr="000B6A4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6A44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0B6A44">
        <w:rPr>
          <w:rFonts w:ascii="Times New Roman" w:hAnsi="Times New Roman" w:cs="Times New Roman"/>
          <w:sz w:val="28"/>
          <w:szCs w:val="28"/>
        </w:rPr>
        <w:t>. Время проведения Турнира едино для всех регионов.</w:t>
      </w:r>
    </w:p>
    <w:p w14:paraId="0386FB4D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 xml:space="preserve">Для участия в Турнире каждый участник самостоятельно регистрируется </w:t>
      </w:r>
      <w:r w:rsidRPr="000B6A44">
        <w:rPr>
          <w:rFonts w:ascii="Times New Roman" w:hAnsi="Times New Roman" w:cs="Times New Roman"/>
          <w:sz w:val="28"/>
          <w:szCs w:val="28"/>
        </w:rPr>
        <w:br/>
        <w:t xml:space="preserve">в тестирующей системе на сайте Турниров. При регистрации участник должен указать свои данные, а именно: Ф.И.О., дата рождения, СНИЛС, данные (наименование и адрес) об учебном заведении, в которое обучается участник, класс </w:t>
      </w:r>
      <w:r w:rsidRPr="000B6A44">
        <w:rPr>
          <w:rFonts w:ascii="Times New Roman" w:hAnsi="Times New Roman" w:cs="Times New Roman"/>
          <w:sz w:val="28"/>
          <w:szCs w:val="28"/>
        </w:rPr>
        <w:lastRenderedPageBreak/>
        <w:t xml:space="preserve">обучения, контактные данные участника (телефон, </w:t>
      </w:r>
      <w:r w:rsidRPr="000B6A4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B6A44">
        <w:rPr>
          <w:rFonts w:ascii="Times New Roman" w:hAnsi="Times New Roman" w:cs="Times New Roman"/>
          <w:sz w:val="28"/>
          <w:szCs w:val="28"/>
        </w:rPr>
        <w:t>-</w:t>
      </w:r>
      <w:r w:rsidRPr="000B6A4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B6A44">
        <w:rPr>
          <w:rFonts w:ascii="Times New Roman" w:hAnsi="Times New Roman" w:cs="Times New Roman"/>
          <w:sz w:val="28"/>
          <w:szCs w:val="28"/>
        </w:rPr>
        <w:t xml:space="preserve">), контактные данные родителя (телефон, </w:t>
      </w:r>
      <w:r w:rsidRPr="000B6A44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0B6A44">
        <w:rPr>
          <w:rFonts w:ascii="Times New Roman" w:hAnsi="Times New Roman" w:cs="Times New Roman"/>
          <w:sz w:val="28"/>
          <w:szCs w:val="28"/>
        </w:rPr>
        <w:t>) – заполняется только для несовершеннолетних участников. Запрещается использование одним участником нескольких регистрационных записей.</w:t>
      </w:r>
    </w:p>
    <w:p w14:paraId="6C63706B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Турнир проходит в три тура.</w:t>
      </w:r>
    </w:p>
    <w:p w14:paraId="3DDCB997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 xml:space="preserve">Каждый Участник может принять участие в одном, двух или трех турах. </w:t>
      </w:r>
    </w:p>
    <w:p w14:paraId="57C8A2CE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В общий зачёт по Турниру идет сумма двух лучших результатов туров Участника.</w:t>
      </w:r>
    </w:p>
    <w:p w14:paraId="471AA794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 xml:space="preserve">При решении Участником одного тура в общий зачёт пойдёт результат этого тура. </w:t>
      </w:r>
    </w:p>
    <w:p w14:paraId="649BC470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Частичные решения (прошедшие не все тесты) не оцениваются.</w:t>
      </w:r>
    </w:p>
    <w:p w14:paraId="46CBD733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 xml:space="preserve">Решением задачи Турнира является программа, написанная на одном </w:t>
      </w:r>
      <w:r w:rsidRPr="000B6A44">
        <w:rPr>
          <w:rFonts w:ascii="Times New Roman" w:hAnsi="Times New Roman" w:cs="Times New Roman"/>
          <w:sz w:val="28"/>
          <w:szCs w:val="28"/>
        </w:rPr>
        <w:br/>
        <w:t xml:space="preserve">из следующих языков программирования: </w:t>
      </w:r>
    </w:p>
    <w:p w14:paraId="150BA98E" w14:textId="77777777" w:rsidR="00BA4DC3" w:rsidRPr="000B6A44" w:rsidRDefault="00BA4DC3" w:rsidP="00BA4DC3">
      <w:pPr>
        <w:pStyle w:val="ac"/>
        <w:numPr>
          <w:ilvl w:val="1"/>
          <w:numId w:val="15"/>
        </w:numPr>
        <w:spacing w:after="160" w:line="25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 xml:space="preserve">С </w:t>
      </w:r>
    </w:p>
    <w:p w14:paraId="7B7460E2" w14:textId="77777777" w:rsidR="00BA4DC3" w:rsidRPr="000B6A44" w:rsidRDefault="00BA4DC3" w:rsidP="00BA4DC3">
      <w:pPr>
        <w:pStyle w:val="ac"/>
        <w:numPr>
          <w:ilvl w:val="1"/>
          <w:numId w:val="15"/>
        </w:numPr>
        <w:spacing w:after="160" w:line="25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 xml:space="preserve">С++ </w:t>
      </w:r>
    </w:p>
    <w:p w14:paraId="3AB5B610" w14:textId="77777777" w:rsidR="00BA4DC3" w:rsidRPr="000B6A44" w:rsidRDefault="00BA4DC3" w:rsidP="00BA4DC3">
      <w:pPr>
        <w:pStyle w:val="ac"/>
        <w:numPr>
          <w:ilvl w:val="1"/>
          <w:numId w:val="15"/>
        </w:numPr>
        <w:spacing w:after="160" w:line="25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 xml:space="preserve">Java </w:t>
      </w:r>
    </w:p>
    <w:p w14:paraId="6816564E" w14:textId="77777777" w:rsidR="00BA4DC3" w:rsidRPr="000B6A44" w:rsidRDefault="00BA4DC3" w:rsidP="00BA4DC3">
      <w:pPr>
        <w:pStyle w:val="ac"/>
        <w:numPr>
          <w:ilvl w:val="1"/>
          <w:numId w:val="15"/>
        </w:numPr>
        <w:spacing w:after="160" w:line="25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 xml:space="preserve">Python </w:t>
      </w:r>
    </w:p>
    <w:p w14:paraId="3BF9EE04" w14:textId="77777777" w:rsidR="00BA4DC3" w:rsidRPr="000B6A44" w:rsidRDefault="00BA4DC3" w:rsidP="00BA4DC3">
      <w:pPr>
        <w:pStyle w:val="ac"/>
        <w:numPr>
          <w:ilvl w:val="1"/>
          <w:numId w:val="15"/>
        </w:numPr>
        <w:spacing w:after="160" w:line="25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A44">
        <w:rPr>
          <w:rFonts w:ascii="Times New Roman" w:hAnsi="Times New Roman" w:cs="Times New Roman"/>
          <w:sz w:val="28"/>
          <w:szCs w:val="28"/>
        </w:rPr>
        <w:t>Kotlin</w:t>
      </w:r>
      <w:proofErr w:type="spellEnd"/>
      <w:r w:rsidRPr="000B6A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2CD6B5" w14:textId="77777777" w:rsidR="00BA4DC3" w:rsidRPr="000B6A44" w:rsidRDefault="00BA4DC3" w:rsidP="00BA4DC3">
      <w:pPr>
        <w:pStyle w:val="ac"/>
        <w:numPr>
          <w:ilvl w:val="1"/>
          <w:numId w:val="15"/>
        </w:numPr>
        <w:spacing w:after="160" w:line="25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A44">
        <w:rPr>
          <w:rFonts w:ascii="Times New Roman" w:hAnsi="Times New Roman" w:cs="Times New Roman"/>
          <w:sz w:val="28"/>
          <w:szCs w:val="28"/>
        </w:rPr>
        <w:t>FreePascal</w:t>
      </w:r>
      <w:proofErr w:type="spellEnd"/>
    </w:p>
    <w:p w14:paraId="1935D3FE" w14:textId="77777777" w:rsidR="00BA4DC3" w:rsidRPr="000B6A44" w:rsidRDefault="00BA4DC3" w:rsidP="00BA4DC3">
      <w:pPr>
        <w:pStyle w:val="ac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Язык программирования выбирается на усмотрение участника.</w:t>
      </w:r>
    </w:p>
    <w:p w14:paraId="41128307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Баллы за выполненные задания суммируются. По количеству баллов формируется рейтинг участников и определяются победители. В случае, если несколько участников набирают одинаковое количество баллов, более высокое место в рейтинге занимает участник, который раньше отправил файл с решенными заданиями, нажав на кнопку «завершить попытку».</w:t>
      </w:r>
    </w:p>
    <w:p w14:paraId="7E396F84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После окончание Турнира жюри проводит проверку решений участников. Результаты размещаются на официальном сайте Турниров.</w:t>
      </w:r>
    </w:p>
    <w:p w14:paraId="7C782232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Апелляции по результатам принимаются в соответствии с Положением Турниров.</w:t>
      </w:r>
    </w:p>
    <w:p w14:paraId="27C4D320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 xml:space="preserve">Жюри формирует предложение о минимальном числе баллов, необходимых </w:t>
      </w:r>
      <w:r w:rsidRPr="000B6A44">
        <w:rPr>
          <w:rFonts w:ascii="Times New Roman" w:hAnsi="Times New Roman" w:cs="Times New Roman"/>
          <w:sz w:val="28"/>
          <w:szCs w:val="28"/>
        </w:rPr>
        <w:br/>
        <w:t xml:space="preserve">для получения статуса победителя и призера Турнира. Данные баллы определяются отдельно </w:t>
      </w:r>
      <w:r w:rsidRPr="000B6A44">
        <w:rPr>
          <w:rFonts w:ascii="Times New Roman" w:hAnsi="Times New Roman" w:cs="Times New Roman"/>
          <w:sz w:val="28"/>
          <w:szCs w:val="28"/>
        </w:rPr>
        <w:br/>
        <w:t>для каждой лиги согласно Положению Турниров Олимпиадных школ МФТИ.</w:t>
      </w:r>
    </w:p>
    <w:p w14:paraId="44E428F3" w14:textId="77777777" w:rsidR="00BA4DC3" w:rsidRPr="000B6A44" w:rsidRDefault="00BA4DC3" w:rsidP="00BA4DC3">
      <w:pPr>
        <w:pStyle w:val="ac"/>
        <w:numPr>
          <w:ilvl w:val="1"/>
          <w:numId w:val="1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44">
        <w:rPr>
          <w:rFonts w:ascii="Times New Roman" w:hAnsi="Times New Roman" w:cs="Times New Roman"/>
          <w:sz w:val="28"/>
          <w:szCs w:val="28"/>
        </w:rPr>
        <w:t>Победители и призеры Турнира получают бесплатную путевку в Олимпиадные Школы МФТИ. Воспользоваться бесплатной путевкой можно исключительно в год проведения Турнира.</w:t>
      </w:r>
    </w:p>
    <w:p w14:paraId="0003C035" w14:textId="77777777" w:rsidR="00BA4DC3" w:rsidRPr="000B6A44" w:rsidRDefault="00BA4DC3" w:rsidP="00BA4D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F16122" w14:textId="77777777" w:rsidR="0081537F" w:rsidRPr="002456EB" w:rsidRDefault="0081537F" w:rsidP="0081537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2831D1" w14:textId="77777777" w:rsidR="000B6A44" w:rsidRPr="0081537F" w:rsidRDefault="000B6A44" w:rsidP="0081537F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sectPr w:rsidR="000B6A44" w:rsidRPr="0081537F" w:rsidSect="005F731C">
      <w:pgSz w:w="11909" w:h="16834"/>
      <w:pgMar w:top="1440" w:right="710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5FD"/>
    <w:multiLevelType w:val="multilevel"/>
    <w:tmpl w:val="AFD86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26C0760"/>
    <w:multiLevelType w:val="hybridMultilevel"/>
    <w:tmpl w:val="2C3C425C"/>
    <w:lvl w:ilvl="0" w:tplc="D90077FA">
      <w:start w:val="1"/>
      <w:numFmt w:val="bullet"/>
      <w:lvlText w:val="-"/>
      <w:lvlJc w:val="left"/>
      <w:pPr>
        <w:ind w:left="1429" w:hanging="360"/>
      </w:pPr>
      <w:rPr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F336E1"/>
    <w:multiLevelType w:val="multilevel"/>
    <w:tmpl w:val="1C425F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00FE5"/>
    <w:multiLevelType w:val="multilevel"/>
    <w:tmpl w:val="0B44698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B5371D6"/>
    <w:multiLevelType w:val="multilevel"/>
    <w:tmpl w:val="365CBBD2"/>
    <w:lvl w:ilvl="0">
      <w:start w:val="1"/>
      <w:numFmt w:val="upperRoman"/>
      <w:lvlText w:val="%1."/>
      <w:lvlJc w:val="left"/>
      <w:pPr>
        <w:ind w:left="1146" w:hanging="72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1995" w:hanging="720"/>
      </w:pPr>
    </w:lvl>
    <w:lvl w:ilvl="4">
      <w:start w:val="1"/>
      <w:numFmt w:val="decimal"/>
      <w:isLgl/>
      <w:lvlText w:val="%1.%2.%3.%4.%5."/>
      <w:lvlJc w:val="left"/>
      <w:pPr>
        <w:ind w:left="2638" w:hanging="1080"/>
      </w:pPr>
    </w:lvl>
    <w:lvl w:ilvl="5">
      <w:start w:val="1"/>
      <w:numFmt w:val="decimal"/>
      <w:isLgl/>
      <w:lvlText w:val="%1.%2.%3.%4.%5.%6."/>
      <w:lvlJc w:val="left"/>
      <w:pPr>
        <w:ind w:left="2921" w:hanging="1080"/>
      </w:pPr>
    </w:lvl>
    <w:lvl w:ilvl="6">
      <w:start w:val="1"/>
      <w:numFmt w:val="decimal"/>
      <w:isLgl/>
      <w:lvlText w:val="%1.%2.%3.%4.%5.%6.%7."/>
      <w:lvlJc w:val="left"/>
      <w:pPr>
        <w:ind w:left="3564" w:hanging="1440"/>
      </w:p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</w:lvl>
  </w:abstractNum>
  <w:abstractNum w:abstractNumId="5" w15:restartNumberingAfterBreak="0">
    <w:nsid w:val="2E1B7471"/>
    <w:multiLevelType w:val="multilevel"/>
    <w:tmpl w:val="82FC704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381E0567"/>
    <w:multiLevelType w:val="hybridMultilevel"/>
    <w:tmpl w:val="CE0E991C"/>
    <w:lvl w:ilvl="0" w:tplc="D90077FA">
      <w:start w:val="1"/>
      <w:numFmt w:val="bullet"/>
      <w:lvlText w:val="-"/>
      <w:lvlJc w:val="left"/>
      <w:pPr>
        <w:ind w:left="1429" w:hanging="360"/>
      </w:pPr>
      <w:rPr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FF161E"/>
    <w:multiLevelType w:val="multilevel"/>
    <w:tmpl w:val="7E98F4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48EF489A"/>
    <w:multiLevelType w:val="hybridMultilevel"/>
    <w:tmpl w:val="E35264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2561B7"/>
    <w:multiLevelType w:val="multilevel"/>
    <w:tmpl w:val="D1A429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5B6F009A"/>
    <w:multiLevelType w:val="multilevel"/>
    <w:tmpl w:val="7562C8D6"/>
    <w:lvl w:ilvl="0">
      <w:start w:val="1"/>
      <w:numFmt w:val="upperRoman"/>
      <w:lvlText w:val="%1."/>
      <w:lvlJc w:val="left"/>
      <w:pPr>
        <w:ind w:left="1146" w:hanging="720"/>
      </w:pPr>
    </w:lvl>
    <w:lvl w:ilvl="1">
      <w:start w:val="1"/>
      <w:numFmt w:val="bullet"/>
      <w:lvlText w:val="-"/>
      <w:lvlJc w:val="left"/>
      <w:pPr>
        <w:ind w:left="1069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1995" w:hanging="720"/>
      </w:pPr>
    </w:lvl>
    <w:lvl w:ilvl="4">
      <w:start w:val="1"/>
      <w:numFmt w:val="decimal"/>
      <w:isLgl/>
      <w:lvlText w:val="%1.%2.%3.%4.%5."/>
      <w:lvlJc w:val="left"/>
      <w:pPr>
        <w:ind w:left="2638" w:hanging="1080"/>
      </w:pPr>
    </w:lvl>
    <w:lvl w:ilvl="5">
      <w:start w:val="1"/>
      <w:numFmt w:val="decimal"/>
      <w:isLgl/>
      <w:lvlText w:val="%1.%2.%3.%4.%5.%6."/>
      <w:lvlJc w:val="left"/>
      <w:pPr>
        <w:ind w:left="2921" w:hanging="1080"/>
      </w:pPr>
    </w:lvl>
    <w:lvl w:ilvl="6">
      <w:start w:val="1"/>
      <w:numFmt w:val="decimal"/>
      <w:isLgl/>
      <w:lvlText w:val="%1.%2.%3.%4.%5.%6.%7."/>
      <w:lvlJc w:val="left"/>
      <w:pPr>
        <w:ind w:left="3564" w:hanging="1440"/>
      </w:p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</w:lvl>
  </w:abstractNum>
  <w:abstractNum w:abstractNumId="11" w15:restartNumberingAfterBreak="0">
    <w:nsid w:val="5DC819A7"/>
    <w:multiLevelType w:val="multilevel"/>
    <w:tmpl w:val="748234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DE2696C"/>
    <w:multiLevelType w:val="hybridMultilevel"/>
    <w:tmpl w:val="44365000"/>
    <w:lvl w:ilvl="0" w:tplc="D90077FA">
      <w:start w:val="1"/>
      <w:numFmt w:val="bullet"/>
      <w:lvlText w:val="-"/>
      <w:lvlJc w:val="left"/>
      <w:pPr>
        <w:ind w:left="1440" w:hanging="360"/>
      </w:pPr>
      <w:rPr>
        <w:rFonts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676BCF"/>
    <w:multiLevelType w:val="hybridMultilevel"/>
    <w:tmpl w:val="7E4A470E"/>
    <w:lvl w:ilvl="0" w:tplc="D90077FA">
      <w:start w:val="1"/>
      <w:numFmt w:val="bullet"/>
      <w:lvlText w:val="-"/>
      <w:lvlJc w:val="left"/>
      <w:pPr>
        <w:ind w:left="1429" w:hanging="360"/>
      </w:pPr>
      <w:rPr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E311473"/>
    <w:multiLevelType w:val="multilevel"/>
    <w:tmpl w:val="748234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A2950D9"/>
    <w:multiLevelType w:val="multilevel"/>
    <w:tmpl w:val="CC2AE7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A776E4B"/>
    <w:multiLevelType w:val="multilevel"/>
    <w:tmpl w:val="0C7C3E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450783129">
    <w:abstractNumId w:val="2"/>
  </w:num>
  <w:num w:numId="2" w16cid:durableId="1312756110">
    <w:abstractNumId w:val="8"/>
  </w:num>
  <w:num w:numId="3" w16cid:durableId="1063256380">
    <w:abstractNumId w:val="12"/>
  </w:num>
  <w:num w:numId="4" w16cid:durableId="1015156983">
    <w:abstractNumId w:val="0"/>
  </w:num>
  <w:num w:numId="5" w16cid:durableId="683432915">
    <w:abstractNumId w:val="15"/>
  </w:num>
  <w:num w:numId="6" w16cid:durableId="1399785320">
    <w:abstractNumId w:val="7"/>
  </w:num>
  <w:num w:numId="7" w16cid:durableId="302807137">
    <w:abstractNumId w:val="9"/>
  </w:num>
  <w:num w:numId="8" w16cid:durableId="939603884">
    <w:abstractNumId w:val="14"/>
  </w:num>
  <w:num w:numId="9" w16cid:durableId="29577361">
    <w:abstractNumId w:val="16"/>
  </w:num>
  <w:num w:numId="10" w16cid:durableId="342633835">
    <w:abstractNumId w:val="11"/>
  </w:num>
  <w:num w:numId="11" w16cid:durableId="183054202">
    <w:abstractNumId w:val="3"/>
  </w:num>
  <w:num w:numId="12" w16cid:durableId="1201931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181035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6068000">
    <w:abstractNumId w:val="1"/>
  </w:num>
  <w:num w:numId="15" w16cid:durableId="102617164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39594054">
    <w:abstractNumId w:val="4"/>
  </w:num>
  <w:num w:numId="17" w16cid:durableId="1712999172">
    <w:abstractNumId w:val="5"/>
  </w:num>
  <w:num w:numId="18" w16cid:durableId="775322003">
    <w:abstractNumId w:val="6"/>
  </w:num>
  <w:num w:numId="19" w16cid:durableId="637731976">
    <w:abstractNumId w:val="13"/>
  </w:num>
  <w:num w:numId="20" w16cid:durableId="15691489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4C9"/>
    <w:rsid w:val="00026380"/>
    <w:rsid w:val="000650BF"/>
    <w:rsid w:val="00065AAB"/>
    <w:rsid w:val="000B6A44"/>
    <w:rsid w:val="00120416"/>
    <w:rsid w:val="00152181"/>
    <w:rsid w:val="001A733A"/>
    <w:rsid w:val="00215A81"/>
    <w:rsid w:val="002456EB"/>
    <w:rsid w:val="002E0A28"/>
    <w:rsid w:val="00346BF8"/>
    <w:rsid w:val="003760F7"/>
    <w:rsid w:val="003A4271"/>
    <w:rsid w:val="003B24A9"/>
    <w:rsid w:val="004909F9"/>
    <w:rsid w:val="00495CAA"/>
    <w:rsid w:val="00497DC1"/>
    <w:rsid w:val="00522D4C"/>
    <w:rsid w:val="005239E2"/>
    <w:rsid w:val="005744EC"/>
    <w:rsid w:val="005F731C"/>
    <w:rsid w:val="006700AE"/>
    <w:rsid w:val="006D239E"/>
    <w:rsid w:val="007571A0"/>
    <w:rsid w:val="007E7A65"/>
    <w:rsid w:val="0081537F"/>
    <w:rsid w:val="008E4FE4"/>
    <w:rsid w:val="0092587B"/>
    <w:rsid w:val="00934AC2"/>
    <w:rsid w:val="00937CED"/>
    <w:rsid w:val="0098042B"/>
    <w:rsid w:val="009B54E5"/>
    <w:rsid w:val="009E4FB2"/>
    <w:rsid w:val="00A6158A"/>
    <w:rsid w:val="00A64E0F"/>
    <w:rsid w:val="00B02E9F"/>
    <w:rsid w:val="00BA4DC3"/>
    <w:rsid w:val="00BE2AB8"/>
    <w:rsid w:val="00D23EC3"/>
    <w:rsid w:val="00D324CA"/>
    <w:rsid w:val="00D514C9"/>
    <w:rsid w:val="00E65FFD"/>
    <w:rsid w:val="00E700A8"/>
    <w:rsid w:val="00EB2268"/>
    <w:rsid w:val="00F8146D"/>
    <w:rsid w:val="00FC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339E"/>
  <w15:docId w15:val="{8D18D38D-531A-4558-A5A7-9B53A5B1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34AC2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97D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7DC1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4909F9"/>
    <w:pPr>
      <w:spacing w:line="240" w:lineRule="auto"/>
    </w:pPr>
  </w:style>
  <w:style w:type="character" w:styleId="ab">
    <w:name w:val="Hyperlink"/>
    <w:basedOn w:val="a0"/>
    <w:uiPriority w:val="99"/>
    <w:unhideWhenUsed/>
    <w:rsid w:val="00937CED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D239E"/>
    <w:pPr>
      <w:ind w:left="720"/>
      <w:contextualSpacing/>
    </w:pPr>
  </w:style>
  <w:style w:type="table" w:styleId="ad">
    <w:name w:val="Table Grid"/>
    <w:basedOn w:val="a1"/>
    <w:uiPriority w:val="39"/>
    <w:rsid w:val="00152181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Guguch</cp:lastModifiedBy>
  <cp:revision>4</cp:revision>
  <dcterms:created xsi:type="dcterms:W3CDTF">2024-04-03T09:35:00Z</dcterms:created>
  <dcterms:modified xsi:type="dcterms:W3CDTF">2024-04-22T07:15:00Z</dcterms:modified>
</cp:coreProperties>
</file>